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3E16" w14:textId="77777777" w:rsidR="00322FB2" w:rsidRPr="00393D40" w:rsidRDefault="00322FB2" w:rsidP="00322FB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B6DD34" wp14:editId="3D50FBD1">
            <wp:simplePos x="0" y="0"/>
            <wp:positionH relativeFrom="column">
              <wp:posOffset>339725</wp:posOffset>
            </wp:positionH>
            <wp:positionV relativeFrom="paragraph">
              <wp:posOffset>-228600</wp:posOffset>
            </wp:positionV>
            <wp:extent cx="922020" cy="937260"/>
            <wp:effectExtent l="0" t="0" r="0" b="0"/>
            <wp:wrapThrough wrapText="bothSides">
              <wp:wrapPolygon edited="0">
                <wp:start x="0" y="0"/>
                <wp:lineTo x="0" y="21366"/>
                <wp:lineTo x="21421" y="21366"/>
                <wp:lineTo x="21421" y="0"/>
                <wp:lineTo x="0" y="0"/>
              </wp:wrapPolygon>
            </wp:wrapThrough>
            <wp:docPr id="9" name="Picture 2" descr="A logo of a hockey te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A logo of a hockey team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D40">
        <w:rPr>
          <w:b/>
          <w:sz w:val="28"/>
          <w:szCs w:val="28"/>
        </w:rPr>
        <w:t>Central Texas Players Golf Association</w:t>
      </w:r>
    </w:p>
    <w:p w14:paraId="0E1AB56D" w14:textId="77777777" w:rsidR="00322FB2" w:rsidRPr="00393D40" w:rsidRDefault="00322FB2" w:rsidP="00322FB2">
      <w:pPr>
        <w:jc w:val="center"/>
        <w:rPr>
          <w:b/>
          <w:sz w:val="28"/>
          <w:szCs w:val="28"/>
        </w:rPr>
      </w:pPr>
      <w:r w:rsidRPr="00393D40">
        <w:rPr>
          <w:b/>
          <w:sz w:val="28"/>
          <w:szCs w:val="28"/>
        </w:rPr>
        <w:t>P.O. Box 11525</w:t>
      </w:r>
    </w:p>
    <w:p w14:paraId="31AECB93" w14:textId="77777777" w:rsidR="00322FB2" w:rsidRPr="00393D40" w:rsidRDefault="00322FB2" w:rsidP="00322FB2">
      <w:pPr>
        <w:jc w:val="center"/>
        <w:rPr>
          <w:b/>
          <w:sz w:val="28"/>
          <w:szCs w:val="28"/>
        </w:rPr>
      </w:pPr>
      <w:r w:rsidRPr="00393D40">
        <w:rPr>
          <w:b/>
          <w:sz w:val="28"/>
          <w:szCs w:val="28"/>
        </w:rPr>
        <w:t>Killeen, Texas 76547-1525</w:t>
      </w:r>
    </w:p>
    <w:p w14:paraId="19C489FE" w14:textId="77777777" w:rsidR="00322FB2" w:rsidRPr="00393D40" w:rsidRDefault="00322FB2" w:rsidP="00322FB2">
      <w:pPr>
        <w:jc w:val="center"/>
        <w:rPr>
          <w:sz w:val="28"/>
          <w:szCs w:val="28"/>
        </w:rPr>
      </w:pPr>
    </w:p>
    <w:p w14:paraId="23EE829B" w14:textId="0B432DD6" w:rsidR="00322FB2" w:rsidRDefault="00322FB2" w:rsidP="00322FB2">
      <w:pPr>
        <w:rPr>
          <w:sz w:val="28"/>
          <w:szCs w:val="28"/>
        </w:rPr>
      </w:pPr>
    </w:p>
    <w:p w14:paraId="46082072" w14:textId="77777777" w:rsidR="00322FB2" w:rsidRDefault="00322FB2" w:rsidP="00322FB2">
      <w:pPr>
        <w:rPr>
          <w:sz w:val="28"/>
          <w:szCs w:val="28"/>
        </w:rPr>
      </w:pPr>
    </w:p>
    <w:p w14:paraId="10154A08" w14:textId="0F8DB890" w:rsidR="00322FB2" w:rsidRDefault="004D0020" w:rsidP="00322FB2">
      <w:pPr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322FB2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1BC5C098" w14:textId="77777777" w:rsidR="00322FB2" w:rsidRDefault="00322FB2" w:rsidP="00322FB2">
      <w:pPr>
        <w:rPr>
          <w:sz w:val="28"/>
          <w:szCs w:val="28"/>
        </w:rPr>
      </w:pPr>
    </w:p>
    <w:p w14:paraId="0C7A36BA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>Dear Valued Supporter:</w:t>
      </w:r>
    </w:p>
    <w:p w14:paraId="47923731" w14:textId="77777777" w:rsidR="00322FB2" w:rsidRPr="00393D40" w:rsidRDefault="00322FB2" w:rsidP="00322FB2">
      <w:pPr>
        <w:rPr>
          <w:sz w:val="28"/>
          <w:szCs w:val="28"/>
        </w:rPr>
      </w:pPr>
    </w:p>
    <w:p w14:paraId="4F5C206D" w14:textId="52D00F0B" w:rsidR="00322FB2" w:rsidRPr="00393D40" w:rsidRDefault="00322FB2" w:rsidP="00322FB2">
      <w:pPr>
        <w:rPr>
          <w:sz w:val="28"/>
          <w:szCs w:val="28"/>
        </w:rPr>
      </w:pPr>
      <w:r w:rsidRPr="00393D40">
        <w:rPr>
          <w:sz w:val="28"/>
          <w:szCs w:val="28"/>
        </w:rPr>
        <w:t>The Central Texas Players Golf Association (CTPGA) is a non-profit 501 (c) 3 organization and a member of the Southwest Regional Golf Association (SWRGA).  Our primary mission is t</w:t>
      </w:r>
      <w:r>
        <w:rPr>
          <w:sz w:val="28"/>
          <w:szCs w:val="28"/>
        </w:rPr>
        <w:t>o</w:t>
      </w:r>
      <w:r w:rsidRPr="00393D40">
        <w:rPr>
          <w:sz w:val="28"/>
          <w:szCs w:val="28"/>
        </w:rPr>
        <w:t xml:space="preserve"> provide college scholarships to deserving </w:t>
      </w:r>
      <w:r>
        <w:rPr>
          <w:sz w:val="28"/>
          <w:szCs w:val="28"/>
        </w:rPr>
        <w:t xml:space="preserve">Central Texas </w:t>
      </w:r>
      <w:r w:rsidRPr="00393D40">
        <w:rPr>
          <w:sz w:val="28"/>
          <w:szCs w:val="28"/>
        </w:rPr>
        <w:t>college bound students each year.</w:t>
      </w:r>
      <w:r>
        <w:rPr>
          <w:sz w:val="28"/>
          <w:szCs w:val="28"/>
        </w:rPr>
        <w:t xml:space="preserve"> During the pass nineteen years we have provided $4</w:t>
      </w:r>
      <w:r w:rsidR="004D0020">
        <w:rPr>
          <w:sz w:val="28"/>
          <w:szCs w:val="28"/>
        </w:rPr>
        <w:t>2</w:t>
      </w:r>
      <w:r>
        <w:rPr>
          <w:sz w:val="28"/>
          <w:szCs w:val="28"/>
        </w:rPr>
        <w:t>,000.00 to those graduating seniors. Additionally, we support “AWARE Central Texas” a program with its primary mission of preventing Child Abuse/Neglect and “Meals on Wheels” that delivers over 1,</w:t>
      </w:r>
      <w:r w:rsidR="004D0020">
        <w:rPr>
          <w:sz w:val="28"/>
          <w:szCs w:val="28"/>
        </w:rPr>
        <w:t>8</w:t>
      </w:r>
      <w:r>
        <w:rPr>
          <w:sz w:val="28"/>
          <w:szCs w:val="28"/>
        </w:rPr>
        <w:t>00 noon meals monthly to locally home-bound senior</w:t>
      </w:r>
      <w:r w:rsidRPr="00393D40">
        <w:rPr>
          <w:sz w:val="28"/>
          <w:szCs w:val="28"/>
        </w:rPr>
        <w:t xml:space="preserve"> </w:t>
      </w:r>
      <w:r>
        <w:rPr>
          <w:sz w:val="28"/>
          <w:szCs w:val="28"/>
        </w:rPr>
        <w:t>citizens.</w:t>
      </w:r>
    </w:p>
    <w:p w14:paraId="1C54D655" w14:textId="77777777" w:rsidR="00322FB2" w:rsidRDefault="00322FB2" w:rsidP="00322FB2">
      <w:pPr>
        <w:rPr>
          <w:sz w:val="28"/>
          <w:szCs w:val="28"/>
        </w:rPr>
      </w:pPr>
    </w:p>
    <w:p w14:paraId="7DAF4175" w14:textId="124A62DE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>Our 2</w:t>
      </w:r>
      <w:r w:rsidR="004D0020">
        <w:rPr>
          <w:sz w:val="28"/>
          <w:szCs w:val="28"/>
        </w:rPr>
        <w:t>4</w:t>
      </w:r>
      <w:proofErr w:type="gramStart"/>
      <w:r w:rsidR="004D0020" w:rsidRPr="004D0020">
        <w:rPr>
          <w:sz w:val="28"/>
          <w:szCs w:val="28"/>
          <w:vertAlign w:val="superscript"/>
        </w:rPr>
        <w:t>th</w:t>
      </w:r>
      <w:r w:rsidR="004D0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Annual</w:t>
      </w:r>
      <w:proofErr w:type="gramEnd"/>
      <w:r>
        <w:rPr>
          <w:sz w:val="28"/>
          <w:szCs w:val="28"/>
        </w:rPr>
        <w:t xml:space="preserve"> Golf Tournament will be April 1</w:t>
      </w:r>
      <w:r w:rsidR="004D0020">
        <w:rPr>
          <w:sz w:val="28"/>
          <w:szCs w:val="28"/>
        </w:rPr>
        <w:t>1</w:t>
      </w:r>
      <w:r>
        <w:rPr>
          <w:sz w:val="28"/>
          <w:szCs w:val="28"/>
        </w:rPr>
        <w:t xml:space="preserve"> – 1</w:t>
      </w:r>
      <w:r w:rsidR="004D0020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4D0020">
        <w:rPr>
          <w:sz w:val="28"/>
          <w:szCs w:val="28"/>
        </w:rPr>
        <w:t>5</w:t>
      </w:r>
      <w:r>
        <w:rPr>
          <w:sz w:val="28"/>
          <w:szCs w:val="28"/>
        </w:rPr>
        <w:t xml:space="preserve">, at the Stonetree Golf Course in Killeen, Texas.  We anticipate 60 local golfers and approximately 30 golfers from our sister clubs throughout Oklahoma, Louisiana, and Texas to participate. </w:t>
      </w:r>
    </w:p>
    <w:p w14:paraId="476F29C1" w14:textId="77777777" w:rsidR="00322FB2" w:rsidRDefault="00322FB2" w:rsidP="00322FB2">
      <w:pPr>
        <w:rPr>
          <w:sz w:val="28"/>
          <w:szCs w:val="28"/>
        </w:rPr>
      </w:pPr>
    </w:p>
    <w:p w14:paraId="0EA19B85" w14:textId="27EDFD48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 xml:space="preserve">We are asking your company/ organization support by being a corporate sponsor at one of the 4 levels listed.   Enclosed is our golf registration form that list the 4 levels of corporate sponsorship that you may select. Request your donation be returned to the address (listed above) no later than April </w:t>
      </w:r>
      <w:r w:rsidR="000D7592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0D759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8D7FEF4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5CB4FA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>Your donation will be greatly appreciated by our association as well as the community we serve. Remember, your donation is tax-deductible.</w:t>
      </w:r>
    </w:p>
    <w:p w14:paraId="1C97A899" w14:textId="77777777" w:rsidR="00322FB2" w:rsidRDefault="00322FB2" w:rsidP="00322FB2">
      <w:pPr>
        <w:rPr>
          <w:sz w:val="28"/>
          <w:szCs w:val="28"/>
        </w:rPr>
      </w:pPr>
    </w:p>
    <w:p w14:paraId="012BBDE4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questions, please contact Mr. Joe Byrd, 254. 291.2616, Mr. Curtis Bethany; 919.452.7752 or me at </w:t>
      </w:r>
      <w:hyperlink r:id="rId5" w:history="1">
        <w:r w:rsidRPr="00D86A13">
          <w:rPr>
            <w:rStyle w:val="Hyperlink"/>
            <w:sz w:val="28"/>
            <w:szCs w:val="28"/>
          </w:rPr>
          <w:t>lholly@hot.rr.com</w:t>
        </w:r>
      </w:hyperlink>
      <w:r>
        <w:rPr>
          <w:sz w:val="28"/>
          <w:szCs w:val="28"/>
        </w:rPr>
        <w:t xml:space="preserve">  cell: 254.289.1084.</w:t>
      </w:r>
    </w:p>
    <w:p w14:paraId="0620922C" w14:textId="77777777" w:rsidR="00322FB2" w:rsidRDefault="00322FB2" w:rsidP="00322FB2">
      <w:pPr>
        <w:rPr>
          <w:sz w:val="28"/>
          <w:szCs w:val="28"/>
        </w:rPr>
      </w:pPr>
    </w:p>
    <w:p w14:paraId="2A945A42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 xml:space="preserve">Respectfully yours, </w:t>
      </w:r>
    </w:p>
    <w:p w14:paraId="185764C3" w14:textId="77777777" w:rsidR="00322FB2" w:rsidRDefault="00322FB2" w:rsidP="00322FB2">
      <w:pPr>
        <w:rPr>
          <w:sz w:val="28"/>
          <w:szCs w:val="28"/>
        </w:rPr>
      </w:pPr>
    </w:p>
    <w:p w14:paraId="6BC14BAA" w14:textId="77777777" w:rsidR="00322FB2" w:rsidRDefault="00322FB2" w:rsidP="00322FB2">
      <w:pPr>
        <w:rPr>
          <w:sz w:val="28"/>
          <w:szCs w:val="28"/>
        </w:rPr>
      </w:pPr>
      <w:r w:rsidRPr="009A155C">
        <w:rPr>
          <w:noProof/>
          <w:sz w:val="28"/>
          <w:szCs w:val="28"/>
        </w:rPr>
        <w:drawing>
          <wp:inline distT="0" distB="0" distL="0" distR="0" wp14:anchorId="51EE4843" wp14:editId="409A310B">
            <wp:extent cx="1502410" cy="45148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B181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 xml:space="preserve">Lawrence G. Holly </w:t>
      </w:r>
    </w:p>
    <w:p w14:paraId="712683F1" w14:textId="77777777" w:rsidR="00322FB2" w:rsidRDefault="00322FB2" w:rsidP="00322FB2">
      <w:pPr>
        <w:rPr>
          <w:sz w:val="28"/>
          <w:szCs w:val="28"/>
        </w:rPr>
      </w:pPr>
      <w:r>
        <w:rPr>
          <w:sz w:val="28"/>
          <w:szCs w:val="28"/>
        </w:rPr>
        <w:t>President, CTPGA</w:t>
      </w:r>
    </w:p>
    <w:p w14:paraId="6DA0ABE9" w14:textId="77777777" w:rsidR="00322FB2" w:rsidRDefault="00322FB2" w:rsidP="00322FB2">
      <w:pPr>
        <w:jc w:val="center"/>
        <w:rPr>
          <w:rFonts w:ascii="Comic Sans MS" w:hAnsi="Comic Sans MS"/>
          <w:b/>
          <w:i/>
          <w:sz w:val="18"/>
          <w:szCs w:val="18"/>
        </w:rPr>
      </w:pPr>
    </w:p>
    <w:p w14:paraId="47EFF11F" w14:textId="77777777" w:rsidR="00322FB2" w:rsidRPr="009F250D" w:rsidRDefault="00322FB2" w:rsidP="00322FB2">
      <w:pPr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 xml:space="preserve">1. Registration Form enclosed.     </w:t>
      </w:r>
      <w:r w:rsidRPr="009F250D">
        <w:rPr>
          <w:rFonts w:ascii="Comic Sans MS" w:hAnsi="Comic Sans MS"/>
          <w:b/>
          <w:i/>
          <w:sz w:val="18"/>
          <w:szCs w:val="18"/>
        </w:rPr>
        <w:t>The Central Texas Players Golf Asso</w:t>
      </w:r>
      <w:r>
        <w:rPr>
          <w:rFonts w:ascii="Comic Sans MS" w:hAnsi="Comic Sans MS"/>
          <w:b/>
          <w:i/>
          <w:sz w:val="18"/>
          <w:szCs w:val="18"/>
        </w:rPr>
        <w:t>ciation</w:t>
      </w:r>
      <w:r w:rsidRPr="009F250D">
        <w:rPr>
          <w:rFonts w:ascii="Comic Sans MS" w:hAnsi="Comic Sans MS"/>
          <w:b/>
          <w:i/>
          <w:sz w:val="18"/>
          <w:szCs w:val="18"/>
        </w:rPr>
        <w:t xml:space="preserve"> is a non-profit organization.  </w:t>
      </w:r>
    </w:p>
    <w:p w14:paraId="5B020641" w14:textId="77777777" w:rsidR="00322FB2" w:rsidRPr="009F250D" w:rsidRDefault="00322FB2" w:rsidP="00322FB2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 xml:space="preserve">          </w:t>
      </w:r>
      <w:r w:rsidRPr="009F250D">
        <w:rPr>
          <w:rFonts w:ascii="Comic Sans MS" w:hAnsi="Comic Sans MS"/>
          <w:b/>
          <w:i/>
          <w:sz w:val="18"/>
          <w:szCs w:val="18"/>
        </w:rPr>
        <w:t>Our tax identification number is 74-2776059.</w:t>
      </w:r>
    </w:p>
    <w:p w14:paraId="2D8FCB33" w14:textId="5C646BC5" w:rsidR="002C19F8" w:rsidRDefault="002C19F8"/>
    <w:p w14:paraId="148F62A8" w14:textId="77777777" w:rsidR="00727F97" w:rsidRDefault="00727F97"/>
    <w:p w14:paraId="38F33227" w14:textId="77777777" w:rsidR="00727F97" w:rsidRDefault="00727F97"/>
    <w:p w14:paraId="504CC794" w14:textId="2BF06688" w:rsidR="00B831B3" w:rsidRDefault="00B831B3" w:rsidP="00B831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 w:rsidR="00590B8C">
        <w:rPr>
          <w:b/>
          <w:sz w:val="40"/>
          <w:szCs w:val="40"/>
        </w:rPr>
        <w:t>4</w:t>
      </w:r>
      <w:r w:rsidR="00590B8C" w:rsidRPr="00590B8C">
        <w:rPr>
          <w:b/>
          <w:sz w:val="40"/>
          <w:szCs w:val="40"/>
          <w:vertAlign w:val="superscript"/>
        </w:rPr>
        <w:t>th</w:t>
      </w:r>
      <w:r w:rsidR="00590B8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Annual</w:t>
      </w:r>
    </w:p>
    <w:p w14:paraId="2C9149C4" w14:textId="77777777" w:rsidR="00B831B3" w:rsidRPr="00A3485B" w:rsidRDefault="00B831B3" w:rsidP="00B831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Central Texas Players Golf Association</w:t>
      </w:r>
    </w:p>
    <w:p w14:paraId="5CC7A53D" w14:textId="77777777" w:rsidR="00B831B3" w:rsidRDefault="00B831B3" w:rsidP="00B831B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7003BF" wp14:editId="164C9ED7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914400" cy="770890"/>
            <wp:effectExtent l="0" t="0" r="0" b="0"/>
            <wp:wrapSquare wrapText="right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B0879" w14:textId="77777777" w:rsidR="00B831B3" w:rsidRDefault="00B831B3" w:rsidP="00B831B3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      </w:t>
      </w:r>
      <w:r w:rsidRPr="001D2E4B">
        <w:rPr>
          <w:b/>
          <w:sz w:val="48"/>
          <w:szCs w:val="28"/>
        </w:rPr>
        <w:t>Sponsor Registration Form</w:t>
      </w:r>
    </w:p>
    <w:p w14:paraId="1220F8B4" w14:textId="77777777" w:rsidR="00B831B3" w:rsidRDefault="00B831B3" w:rsidP="00B831B3">
      <w:pPr>
        <w:rPr>
          <w:b/>
          <w:sz w:val="48"/>
          <w:szCs w:val="28"/>
        </w:rPr>
      </w:pPr>
    </w:p>
    <w:p w14:paraId="15F1D6DA" w14:textId="51C7E370" w:rsidR="00B831B3" w:rsidRDefault="00B831B3" w:rsidP="00B831B3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April 1</w:t>
      </w:r>
      <w:r w:rsidR="00590B8C">
        <w:rPr>
          <w:sz w:val="28"/>
          <w:szCs w:val="28"/>
        </w:rPr>
        <w:t>1</w:t>
      </w:r>
      <w:r>
        <w:rPr>
          <w:sz w:val="28"/>
          <w:szCs w:val="28"/>
        </w:rPr>
        <w:t xml:space="preserve"> - 1</w:t>
      </w:r>
      <w:r w:rsidR="00590B8C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590B8C">
        <w:rPr>
          <w:sz w:val="28"/>
          <w:szCs w:val="28"/>
        </w:rPr>
        <w:t>5</w:t>
      </w:r>
      <w:r w:rsidRPr="00071E8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hyperlink r:id="rId8" w:history="1">
        <w:r w:rsidRPr="00E07982">
          <w:rPr>
            <w:rStyle w:val="Hyperlink"/>
            <w:sz w:val="28"/>
            <w:szCs w:val="28"/>
          </w:rPr>
          <w:t>http://www.ctpga.org</w:t>
        </w:r>
      </w:hyperlink>
      <w:r>
        <w:rPr>
          <w:sz w:val="28"/>
          <w:szCs w:val="28"/>
        </w:rPr>
        <w:t xml:space="preserve"> </w:t>
      </w:r>
    </w:p>
    <w:p w14:paraId="79CC2B47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1E82">
        <w:rPr>
          <w:sz w:val="28"/>
          <w:szCs w:val="28"/>
        </w:rPr>
        <w:t>Stonetree Golf Course – Killeen, TX</w:t>
      </w:r>
    </w:p>
    <w:p w14:paraId="28A54AF0" w14:textId="77777777" w:rsidR="00B831B3" w:rsidRDefault="00B831B3" w:rsidP="00B831B3">
      <w:pPr>
        <w:ind w:firstLine="720"/>
        <w:rPr>
          <w:sz w:val="28"/>
          <w:szCs w:val="28"/>
        </w:rPr>
      </w:pPr>
    </w:p>
    <w:p w14:paraId="6838B4AC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Company Name________________________________________________</w:t>
      </w:r>
    </w:p>
    <w:p w14:paraId="6278225E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Contact Name__________________________________________________</w:t>
      </w:r>
    </w:p>
    <w:p w14:paraId="35CB61F7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</w:t>
      </w:r>
    </w:p>
    <w:p w14:paraId="567A1732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Telephone_____________________________________________________</w:t>
      </w:r>
    </w:p>
    <w:p w14:paraId="24D8CA88" w14:textId="77777777" w:rsidR="00B831B3" w:rsidRDefault="00B831B3" w:rsidP="00B831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Cell </w:t>
      </w:r>
      <w:proofErr w:type="spellStart"/>
      <w:r>
        <w:rPr>
          <w:sz w:val="28"/>
          <w:szCs w:val="28"/>
        </w:rPr>
        <w:t>Number_____________________Email</w:t>
      </w:r>
      <w:proofErr w:type="spellEnd"/>
      <w:r>
        <w:rPr>
          <w:sz w:val="28"/>
          <w:szCs w:val="28"/>
        </w:rPr>
        <w:t>__________________________</w:t>
      </w:r>
    </w:p>
    <w:p w14:paraId="2BDE966E" w14:textId="77777777" w:rsidR="00B831B3" w:rsidRDefault="00B831B3" w:rsidP="00B831B3">
      <w:pPr>
        <w:ind w:firstLine="720"/>
        <w:rPr>
          <w:sz w:val="28"/>
          <w:szCs w:val="28"/>
        </w:rPr>
      </w:pPr>
    </w:p>
    <w:p w14:paraId="153DB755" w14:textId="77777777" w:rsidR="00B831B3" w:rsidRDefault="00B831B3" w:rsidP="00B831B3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Sponsorship Levels</w:t>
      </w:r>
    </w:p>
    <w:p w14:paraId="7BAEE249" w14:textId="77777777" w:rsidR="00B831B3" w:rsidRDefault="00B831B3" w:rsidP="00B831B3">
      <w:pPr>
        <w:ind w:firstLine="720"/>
        <w:rPr>
          <w:sz w:val="28"/>
          <w:szCs w:val="28"/>
          <w:u w:val="single"/>
        </w:rPr>
      </w:pPr>
    </w:p>
    <w:p w14:paraId="7F2C0360" w14:textId="77777777" w:rsidR="00B831B3" w:rsidRPr="00CC0172" w:rsidRDefault="00B831B3" w:rsidP="00B831B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65987" wp14:editId="1B554518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90805" cy="121920"/>
                <wp:effectExtent l="0" t="0" r="0" b="5080"/>
                <wp:wrapNone/>
                <wp:docPr id="18804052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52DA" id="Rectangle 6" o:spid="_x0000_s1026" style="position:absolute;margin-left:66pt;margin-top:3.6pt;width:7.15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">
                <v:path arrowok="t"/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C0172">
        <w:rPr>
          <w:b/>
          <w:sz w:val="28"/>
          <w:szCs w:val="28"/>
        </w:rPr>
        <w:t>Platinum Sponsor - $1,000.00</w:t>
      </w:r>
    </w:p>
    <w:p w14:paraId="568A79A0" w14:textId="77777777" w:rsidR="00B831B3" w:rsidRPr="00CC0172" w:rsidRDefault="00B831B3" w:rsidP="00B831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(Will receive</w:t>
      </w:r>
      <w:r w:rsidRPr="00CC0172">
        <w:t xml:space="preserve"> 4 player slots, CTPGA </w:t>
      </w:r>
      <w:r>
        <w:t>Certificate</w:t>
      </w:r>
      <w:r w:rsidRPr="00CC0172">
        <w:t>, 2-hole</w:t>
      </w:r>
      <w:r>
        <w:t xml:space="preserve"> signs, business card in ditty bags)                        </w:t>
      </w:r>
      <w:r w:rsidRPr="00CC0172">
        <w:tab/>
      </w:r>
      <w:r>
        <w:tab/>
      </w:r>
      <w:r>
        <w:tab/>
      </w:r>
      <w:r w:rsidRPr="00CC0172">
        <w:tab/>
      </w:r>
      <w:r w:rsidRPr="00CC0172">
        <w:tab/>
      </w:r>
      <w:r w:rsidRPr="00CC0172">
        <w:tab/>
      </w:r>
      <w:r w:rsidRPr="00CC0172">
        <w:tab/>
      </w:r>
    </w:p>
    <w:p w14:paraId="1968E3CB" w14:textId="77777777" w:rsidR="00B831B3" w:rsidRDefault="00B831B3" w:rsidP="00B831B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87446" wp14:editId="43A17101">
                <wp:simplePos x="0" y="0"/>
                <wp:positionH relativeFrom="column">
                  <wp:posOffset>845185</wp:posOffset>
                </wp:positionH>
                <wp:positionV relativeFrom="paragraph">
                  <wp:posOffset>53340</wp:posOffset>
                </wp:positionV>
                <wp:extent cx="90805" cy="121920"/>
                <wp:effectExtent l="0" t="0" r="0" b="5080"/>
                <wp:wrapNone/>
                <wp:docPr id="7607645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6CC7" id="Rectangle 5" o:spid="_x0000_s1026" style="position:absolute;margin-left:66.55pt;margin-top:4.2pt;width:7.1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C0172">
        <w:rPr>
          <w:b/>
          <w:sz w:val="28"/>
          <w:szCs w:val="28"/>
        </w:rPr>
        <w:t>Gold Sponsor - $500.00</w:t>
      </w:r>
    </w:p>
    <w:p w14:paraId="67F78F1A" w14:textId="77777777" w:rsidR="00B831B3" w:rsidRDefault="00B831B3" w:rsidP="00B831B3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t>(Will receive 2 player slots, CTPGA Certificate,1 hole sign, business card in ditty bags)</w:t>
      </w:r>
    </w:p>
    <w:p w14:paraId="1F39C6AB" w14:textId="77777777" w:rsidR="00B831B3" w:rsidRDefault="00B831B3" w:rsidP="00B831B3"/>
    <w:p w14:paraId="06874905" w14:textId="77777777" w:rsidR="00B831B3" w:rsidRDefault="00B831B3" w:rsidP="00B831B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90975" wp14:editId="756C9C07">
                <wp:simplePos x="0" y="0"/>
                <wp:positionH relativeFrom="column">
                  <wp:posOffset>845185</wp:posOffset>
                </wp:positionH>
                <wp:positionV relativeFrom="paragraph">
                  <wp:posOffset>30480</wp:posOffset>
                </wp:positionV>
                <wp:extent cx="90805" cy="121920"/>
                <wp:effectExtent l="0" t="0" r="0" b="5080"/>
                <wp:wrapNone/>
                <wp:docPr id="9263036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CB8A" id="Rectangle 4" o:spid="_x0000_s1026" style="position:absolute;margin-left:66.55pt;margin-top:2.4pt;width:7.1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">
                <v:path arrowok="t"/>
              </v:rect>
            </w:pict>
          </mc:Fallback>
        </mc:AlternateContent>
      </w:r>
      <w:r>
        <w:tab/>
      </w:r>
      <w:r>
        <w:tab/>
        <w:t xml:space="preserve">   </w:t>
      </w:r>
      <w:r w:rsidRPr="007A5FCE">
        <w:rPr>
          <w:b/>
          <w:sz w:val="28"/>
          <w:szCs w:val="28"/>
        </w:rPr>
        <w:t>Silver Sponsor - $300.00</w:t>
      </w:r>
    </w:p>
    <w:p w14:paraId="0F08EF74" w14:textId="77777777" w:rsidR="00B831B3" w:rsidRPr="007A5FCE" w:rsidRDefault="00B831B3" w:rsidP="00B831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t>(Will receive 1 player slot, CTPGA Certificate ,1 hole sign, business card in ditty bags)</w:t>
      </w:r>
      <w:r w:rsidRPr="007A5FCE">
        <w:rPr>
          <w:b/>
          <w:sz w:val="28"/>
          <w:szCs w:val="28"/>
        </w:rPr>
        <w:t xml:space="preserve"> </w:t>
      </w:r>
      <w:r w:rsidRPr="007A5FCE">
        <w:rPr>
          <w:b/>
          <w:sz w:val="28"/>
          <w:szCs w:val="28"/>
        </w:rPr>
        <w:tab/>
      </w:r>
    </w:p>
    <w:p w14:paraId="64D6F62D" w14:textId="77777777" w:rsidR="00B831B3" w:rsidRDefault="00B831B3" w:rsidP="00B831B3">
      <w:pPr>
        <w:rPr>
          <w:b/>
          <w:sz w:val="28"/>
          <w:szCs w:val="28"/>
        </w:rPr>
      </w:pP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28"/>
          <w:szCs w:val="28"/>
        </w:rPr>
        <w:t xml:space="preserve">  </w:t>
      </w:r>
    </w:p>
    <w:p w14:paraId="25AF0FAA" w14:textId="77777777" w:rsidR="00B831B3" w:rsidRDefault="00B831B3" w:rsidP="00B831B3">
      <w:pPr>
        <w:ind w:left="720" w:firstLine="72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AA02B" wp14:editId="46CF738D">
                <wp:simplePos x="0" y="0"/>
                <wp:positionH relativeFrom="column">
                  <wp:posOffset>837565</wp:posOffset>
                </wp:positionH>
                <wp:positionV relativeFrom="paragraph">
                  <wp:posOffset>59055</wp:posOffset>
                </wp:positionV>
                <wp:extent cx="90805" cy="121920"/>
                <wp:effectExtent l="0" t="0" r="0" b="5080"/>
                <wp:wrapNone/>
                <wp:docPr id="948160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9B913" id="Rectangle 3" o:spid="_x0000_s1026" style="position:absolute;margin-left:65.95pt;margin-top:4.65pt;width:7.15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">
                <v:path arrowok="t"/>
              </v:rect>
            </w:pict>
          </mc:Fallback>
        </mc:AlternateContent>
      </w:r>
      <w:r>
        <w:rPr>
          <w:b/>
          <w:sz w:val="28"/>
          <w:szCs w:val="28"/>
        </w:rPr>
        <w:t xml:space="preserve">  Bronze Sponsor - $100.00</w:t>
      </w:r>
    </w:p>
    <w:p w14:paraId="47F8B523" w14:textId="77777777" w:rsidR="00B831B3" w:rsidRDefault="00B831B3" w:rsidP="00B831B3">
      <w:pPr>
        <w:ind w:left="720" w:firstLine="720"/>
      </w:pPr>
      <w:r>
        <w:rPr>
          <w:b/>
          <w:sz w:val="28"/>
          <w:szCs w:val="28"/>
        </w:rPr>
        <w:t xml:space="preserve">  </w:t>
      </w:r>
      <w:r w:rsidRPr="00F56430">
        <w:rPr>
          <w:sz w:val="28"/>
          <w:szCs w:val="28"/>
        </w:rPr>
        <w:t xml:space="preserve"> </w:t>
      </w:r>
      <w:r w:rsidRPr="00F56430">
        <w:t>(</w:t>
      </w:r>
      <w:r>
        <w:t>Will receive 1-hole sign, business card in ditty bags)</w:t>
      </w:r>
    </w:p>
    <w:p w14:paraId="2B49EB63" w14:textId="77777777" w:rsidR="00B831B3" w:rsidRPr="00F56430" w:rsidRDefault="00B831B3" w:rsidP="00B831B3">
      <w:pPr>
        <w:ind w:left="720" w:firstLine="720"/>
      </w:pPr>
    </w:p>
    <w:p w14:paraId="4DD80F7A" w14:textId="77777777" w:rsidR="00B831B3" w:rsidRDefault="00B831B3" w:rsidP="00B831B3">
      <w:pPr>
        <w:ind w:left="720"/>
        <w:rPr>
          <w:sz w:val="28"/>
          <w:szCs w:val="28"/>
        </w:rPr>
      </w:pPr>
      <w:r w:rsidRPr="006068B8">
        <w:rPr>
          <w:color w:val="FF0000"/>
          <w:sz w:val="28"/>
          <w:szCs w:val="28"/>
        </w:rPr>
        <w:t>►</w:t>
      </w:r>
      <w:r>
        <w:rPr>
          <w:sz w:val="28"/>
          <w:szCs w:val="28"/>
        </w:rPr>
        <w:t xml:space="preserve">Player’s entry fee includes two rounds of golf, green fee/cart/ditty bag, hospitality Friday night </w:t>
      </w:r>
      <w:r w:rsidRPr="002746FC">
        <w:rPr>
          <w:b/>
          <w:bCs/>
          <w:sz w:val="28"/>
          <w:szCs w:val="28"/>
        </w:rPr>
        <w:t>(Check In</w:t>
      </w:r>
      <w:r>
        <w:rPr>
          <w:b/>
          <w:bCs/>
          <w:sz w:val="28"/>
          <w:szCs w:val="28"/>
        </w:rPr>
        <w:t>, 5-9PM</w:t>
      </w:r>
      <w:r w:rsidRPr="002746FC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dinner ticket for Saturday, and Sunday lunch at club house after play. Awards will be presented for closest to the pin, longest drive, and 1</w:t>
      </w:r>
      <w:r w:rsidRPr="0055724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55724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55724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 each flight. Number of flights will be determined by the number of players.</w:t>
      </w:r>
    </w:p>
    <w:p w14:paraId="74D6A557" w14:textId="77777777" w:rsidR="00B831B3" w:rsidRDefault="00B831B3" w:rsidP="00B831B3">
      <w:pPr>
        <w:ind w:left="720"/>
        <w:rPr>
          <w:b/>
          <w:sz w:val="28"/>
          <w:szCs w:val="28"/>
        </w:rPr>
      </w:pPr>
    </w:p>
    <w:p w14:paraId="6991FBA1" w14:textId="77777777" w:rsidR="00B831B3" w:rsidRPr="009A0685" w:rsidRDefault="00B831B3" w:rsidP="00B831B3">
      <w:pPr>
        <w:ind w:left="720"/>
        <w:rPr>
          <w:b/>
          <w:sz w:val="28"/>
          <w:szCs w:val="28"/>
          <w:u w:val="single"/>
        </w:rPr>
      </w:pPr>
      <w:r w:rsidRPr="009A0685">
        <w:rPr>
          <w:b/>
          <w:sz w:val="28"/>
          <w:szCs w:val="28"/>
          <w:u w:val="single"/>
        </w:rPr>
        <w:t>Each player is required to complete a “Golfer’s Information Sheet”</w:t>
      </w:r>
      <w:r>
        <w:rPr>
          <w:b/>
          <w:sz w:val="28"/>
          <w:szCs w:val="28"/>
          <w:u w:val="single"/>
        </w:rPr>
        <w:t xml:space="preserve"> (Page 3</w:t>
      </w:r>
      <w:r w:rsidRPr="009A0685">
        <w:rPr>
          <w:b/>
          <w:sz w:val="28"/>
          <w:szCs w:val="28"/>
          <w:u w:val="single"/>
        </w:rPr>
        <w:t>)</w:t>
      </w:r>
    </w:p>
    <w:p w14:paraId="206F479A" w14:textId="77777777" w:rsidR="00B831B3" w:rsidRDefault="00B831B3" w:rsidP="00B831B3">
      <w:pPr>
        <w:ind w:left="720"/>
        <w:rPr>
          <w:b/>
          <w:sz w:val="28"/>
          <w:szCs w:val="28"/>
        </w:rPr>
      </w:pPr>
    </w:p>
    <w:p w14:paraId="681A98F0" w14:textId="77777777" w:rsidR="00B831B3" w:rsidRDefault="00B831B3" w:rsidP="00B831B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Please make checks payable to: “CTPGA” and mail to:</w:t>
      </w:r>
    </w:p>
    <w:p w14:paraId="5F6A1FA7" w14:textId="3FBC0AA0" w:rsidR="00B831B3" w:rsidRPr="001D2E4B" w:rsidRDefault="00B831B3" w:rsidP="00B831B3">
      <w:pPr>
        <w:ind w:left="720"/>
        <w:rPr>
          <w:b/>
          <w:sz w:val="48"/>
          <w:szCs w:val="28"/>
        </w:rPr>
      </w:pPr>
      <w:r>
        <w:rPr>
          <w:b/>
          <w:sz w:val="28"/>
          <w:szCs w:val="28"/>
        </w:rPr>
        <w:t xml:space="preserve">Tournament Director, P.O. Box 11525, Killeen, TX 76547-1525 on or before April </w:t>
      </w:r>
      <w:r w:rsidR="00590B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590B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8B829A0" w14:textId="03E7C14F" w:rsidR="00B61DC8" w:rsidRDefault="00B831B3" w:rsidP="00B831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3E7373C" w14:textId="77777777" w:rsidR="00B61DC8" w:rsidRDefault="00B61DC8" w:rsidP="00B831B3">
      <w:pPr>
        <w:rPr>
          <w:b/>
          <w:sz w:val="28"/>
          <w:szCs w:val="28"/>
        </w:rPr>
      </w:pPr>
    </w:p>
    <w:p w14:paraId="18440104" w14:textId="77777777" w:rsidR="00B61DC8" w:rsidRDefault="00B61DC8" w:rsidP="00B831B3">
      <w:pPr>
        <w:rPr>
          <w:b/>
          <w:sz w:val="28"/>
          <w:szCs w:val="28"/>
        </w:rPr>
      </w:pPr>
    </w:p>
    <w:p w14:paraId="054D3C2A" w14:textId="783EB21D" w:rsidR="00B831B3" w:rsidRDefault="00B831B3" w:rsidP="00B831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</w:p>
    <w:p w14:paraId="7F09B959" w14:textId="77777777" w:rsidR="00B831B3" w:rsidRDefault="00B831B3" w:rsidP="00B831B3">
      <w:pPr>
        <w:jc w:val="center"/>
        <w:rPr>
          <w:b/>
          <w:sz w:val="28"/>
          <w:szCs w:val="28"/>
          <w:u w:val="single"/>
        </w:rPr>
      </w:pPr>
      <w:r w:rsidRPr="009A0685">
        <w:rPr>
          <w:b/>
          <w:sz w:val="28"/>
          <w:szCs w:val="28"/>
          <w:u w:val="single"/>
        </w:rPr>
        <w:lastRenderedPageBreak/>
        <w:t>GOLFER (S) INFORMATION SHEET</w:t>
      </w:r>
    </w:p>
    <w:p w14:paraId="33187DF9" w14:textId="77777777" w:rsidR="00B831B3" w:rsidRDefault="00B831B3" w:rsidP="00B831B3">
      <w:pPr>
        <w:rPr>
          <w:b/>
          <w:sz w:val="28"/>
          <w:szCs w:val="28"/>
          <w:u w:val="single"/>
        </w:rPr>
      </w:pPr>
    </w:p>
    <w:p w14:paraId="4DA59000" w14:textId="77777777" w:rsidR="00B831B3" w:rsidRDefault="00B831B3" w:rsidP="00B831B3">
      <w:pPr>
        <w:rPr>
          <w:b/>
          <w:sz w:val="28"/>
          <w:szCs w:val="28"/>
          <w:u w:val="single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B831B3" w:rsidRPr="000E09CE" w14:paraId="782E1C5A" w14:textId="77777777" w:rsidTr="0057201B">
        <w:tc>
          <w:tcPr>
            <w:tcW w:w="7380" w:type="dxa"/>
            <w:shd w:val="clear" w:color="auto" w:fill="auto"/>
          </w:tcPr>
          <w:p w14:paraId="639221F8" w14:textId="77777777" w:rsidR="00B831B3" w:rsidRPr="000E09CE" w:rsidRDefault="00B831B3" w:rsidP="0057201B">
            <w:pPr>
              <w:rPr>
                <w:b/>
                <w:sz w:val="28"/>
                <w:szCs w:val="28"/>
              </w:rPr>
            </w:pPr>
            <w:r w:rsidRPr="000E09CE">
              <w:rPr>
                <w:b/>
                <w:sz w:val="28"/>
                <w:szCs w:val="28"/>
              </w:rPr>
              <w:t>Golfer #1:</w:t>
            </w:r>
          </w:p>
        </w:tc>
      </w:tr>
      <w:tr w:rsidR="00B831B3" w:rsidRPr="000E09CE" w14:paraId="2EA01F83" w14:textId="77777777" w:rsidTr="0057201B">
        <w:tc>
          <w:tcPr>
            <w:tcW w:w="7380" w:type="dxa"/>
            <w:shd w:val="clear" w:color="auto" w:fill="auto"/>
          </w:tcPr>
          <w:p w14:paraId="1C02B32A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Company:</w:t>
            </w:r>
          </w:p>
        </w:tc>
      </w:tr>
      <w:tr w:rsidR="00B831B3" w:rsidRPr="000E09CE" w14:paraId="379723DF" w14:textId="77777777" w:rsidTr="0057201B">
        <w:tc>
          <w:tcPr>
            <w:tcW w:w="7380" w:type="dxa"/>
            <w:shd w:val="clear" w:color="auto" w:fill="auto"/>
          </w:tcPr>
          <w:p w14:paraId="4FE5A27B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Email:</w:t>
            </w:r>
          </w:p>
        </w:tc>
      </w:tr>
      <w:tr w:rsidR="00B831B3" w:rsidRPr="000E09CE" w14:paraId="30E9081E" w14:textId="77777777" w:rsidTr="0057201B">
        <w:tc>
          <w:tcPr>
            <w:tcW w:w="7380" w:type="dxa"/>
            <w:shd w:val="clear" w:color="auto" w:fill="auto"/>
          </w:tcPr>
          <w:p w14:paraId="3C47FE06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Phone #:</w:t>
            </w:r>
          </w:p>
        </w:tc>
      </w:tr>
      <w:tr w:rsidR="00B831B3" w:rsidRPr="000E09CE" w14:paraId="6CAA8CBC" w14:textId="77777777" w:rsidTr="0057201B">
        <w:tc>
          <w:tcPr>
            <w:tcW w:w="7380" w:type="dxa"/>
            <w:shd w:val="clear" w:color="auto" w:fill="auto"/>
          </w:tcPr>
          <w:p w14:paraId="76E93BDD" w14:textId="77777777" w:rsidR="00B831B3" w:rsidRPr="000E09CE" w:rsidRDefault="00B831B3" w:rsidP="0057201B">
            <w:pPr>
              <w:rPr>
                <w:sz w:val="28"/>
                <w:szCs w:val="28"/>
              </w:rPr>
            </w:pPr>
          </w:p>
        </w:tc>
      </w:tr>
      <w:tr w:rsidR="00B831B3" w:rsidRPr="000E09CE" w14:paraId="44B8AA0F" w14:textId="77777777" w:rsidTr="0057201B">
        <w:tc>
          <w:tcPr>
            <w:tcW w:w="7380" w:type="dxa"/>
            <w:shd w:val="clear" w:color="auto" w:fill="auto"/>
          </w:tcPr>
          <w:p w14:paraId="65E60773" w14:textId="77777777" w:rsidR="00B831B3" w:rsidRPr="000E09CE" w:rsidRDefault="00B831B3" w:rsidP="0057201B">
            <w:pPr>
              <w:rPr>
                <w:b/>
                <w:sz w:val="28"/>
                <w:szCs w:val="28"/>
              </w:rPr>
            </w:pPr>
            <w:r w:rsidRPr="000E09CE">
              <w:rPr>
                <w:b/>
                <w:sz w:val="28"/>
                <w:szCs w:val="28"/>
              </w:rPr>
              <w:t>Golfer #2:</w:t>
            </w:r>
          </w:p>
        </w:tc>
      </w:tr>
      <w:tr w:rsidR="00B831B3" w:rsidRPr="000E09CE" w14:paraId="4BE96D27" w14:textId="77777777" w:rsidTr="0057201B">
        <w:tc>
          <w:tcPr>
            <w:tcW w:w="7380" w:type="dxa"/>
            <w:shd w:val="clear" w:color="auto" w:fill="auto"/>
          </w:tcPr>
          <w:p w14:paraId="7B60CEC6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Company:</w:t>
            </w:r>
          </w:p>
        </w:tc>
      </w:tr>
      <w:tr w:rsidR="00B831B3" w:rsidRPr="000E09CE" w14:paraId="799BE20D" w14:textId="77777777" w:rsidTr="0057201B">
        <w:tc>
          <w:tcPr>
            <w:tcW w:w="7380" w:type="dxa"/>
            <w:shd w:val="clear" w:color="auto" w:fill="auto"/>
          </w:tcPr>
          <w:p w14:paraId="550D484F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Email:</w:t>
            </w:r>
          </w:p>
        </w:tc>
      </w:tr>
      <w:tr w:rsidR="00B831B3" w:rsidRPr="000E09CE" w14:paraId="55F3FB6A" w14:textId="77777777" w:rsidTr="0057201B">
        <w:tc>
          <w:tcPr>
            <w:tcW w:w="7380" w:type="dxa"/>
            <w:shd w:val="clear" w:color="auto" w:fill="auto"/>
          </w:tcPr>
          <w:p w14:paraId="6C3C0761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Phone #:</w:t>
            </w:r>
          </w:p>
        </w:tc>
      </w:tr>
      <w:tr w:rsidR="00B831B3" w:rsidRPr="000E09CE" w14:paraId="1B03BEFD" w14:textId="77777777" w:rsidTr="0057201B">
        <w:tc>
          <w:tcPr>
            <w:tcW w:w="7380" w:type="dxa"/>
            <w:shd w:val="clear" w:color="auto" w:fill="auto"/>
          </w:tcPr>
          <w:p w14:paraId="0C00EFFF" w14:textId="77777777" w:rsidR="00B831B3" w:rsidRPr="000E09CE" w:rsidRDefault="00B831B3" w:rsidP="0057201B">
            <w:pPr>
              <w:rPr>
                <w:sz w:val="28"/>
                <w:szCs w:val="28"/>
              </w:rPr>
            </w:pPr>
          </w:p>
        </w:tc>
      </w:tr>
      <w:tr w:rsidR="00B831B3" w:rsidRPr="000E09CE" w14:paraId="3CE5C8E9" w14:textId="77777777" w:rsidTr="0057201B">
        <w:tc>
          <w:tcPr>
            <w:tcW w:w="7380" w:type="dxa"/>
            <w:shd w:val="clear" w:color="auto" w:fill="auto"/>
          </w:tcPr>
          <w:p w14:paraId="79C2AFF8" w14:textId="77777777" w:rsidR="00B831B3" w:rsidRPr="000E09CE" w:rsidRDefault="00B831B3" w:rsidP="0057201B">
            <w:pPr>
              <w:rPr>
                <w:b/>
                <w:sz w:val="28"/>
                <w:szCs w:val="28"/>
              </w:rPr>
            </w:pPr>
            <w:r w:rsidRPr="000E09CE">
              <w:rPr>
                <w:b/>
                <w:sz w:val="28"/>
                <w:szCs w:val="28"/>
              </w:rPr>
              <w:t>Golfer #3:</w:t>
            </w:r>
          </w:p>
        </w:tc>
      </w:tr>
      <w:tr w:rsidR="00B831B3" w:rsidRPr="000E09CE" w14:paraId="3F532657" w14:textId="77777777" w:rsidTr="0057201B">
        <w:tc>
          <w:tcPr>
            <w:tcW w:w="7380" w:type="dxa"/>
            <w:shd w:val="clear" w:color="auto" w:fill="auto"/>
          </w:tcPr>
          <w:p w14:paraId="56596A62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Company:</w:t>
            </w:r>
          </w:p>
        </w:tc>
      </w:tr>
      <w:tr w:rsidR="00B831B3" w:rsidRPr="000E09CE" w14:paraId="40887458" w14:textId="77777777" w:rsidTr="0057201B">
        <w:tc>
          <w:tcPr>
            <w:tcW w:w="7380" w:type="dxa"/>
            <w:shd w:val="clear" w:color="auto" w:fill="auto"/>
          </w:tcPr>
          <w:p w14:paraId="73F2B14B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Email:</w:t>
            </w:r>
          </w:p>
        </w:tc>
      </w:tr>
      <w:tr w:rsidR="00B831B3" w:rsidRPr="000E09CE" w14:paraId="46E9226C" w14:textId="77777777" w:rsidTr="0057201B">
        <w:tc>
          <w:tcPr>
            <w:tcW w:w="7380" w:type="dxa"/>
            <w:shd w:val="clear" w:color="auto" w:fill="auto"/>
          </w:tcPr>
          <w:p w14:paraId="4DE4359A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Phone #:</w:t>
            </w:r>
          </w:p>
        </w:tc>
      </w:tr>
      <w:tr w:rsidR="00B831B3" w:rsidRPr="000E09CE" w14:paraId="6C096DBA" w14:textId="77777777" w:rsidTr="0057201B">
        <w:tc>
          <w:tcPr>
            <w:tcW w:w="7380" w:type="dxa"/>
            <w:shd w:val="clear" w:color="auto" w:fill="auto"/>
          </w:tcPr>
          <w:p w14:paraId="78DA5C07" w14:textId="77777777" w:rsidR="00B831B3" w:rsidRPr="000E09CE" w:rsidRDefault="00B831B3" w:rsidP="0057201B">
            <w:pPr>
              <w:rPr>
                <w:sz w:val="28"/>
                <w:szCs w:val="28"/>
              </w:rPr>
            </w:pPr>
          </w:p>
        </w:tc>
      </w:tr>
      <w:tr w:rsidR="00B831B3" w:rsidRPr="000E09CE" w14:paraId="267B8FFD" w14:textId="77777777" w:rsidTr="0057201B">
        <w:tc>
          <w:tcPr>
            <w:tcW w:w="7380" w:type="dxa"/>
            <w:shd w:val="clear" w:color="auto" w:fill="auto"/>
          </w:tcPr>
          <w:p w14:paraId="40C37C12" w14:textId="77777777" w:rsidR="00B831B3" w:rsidRPr="000E09CE" w:rsidRDefault="00B831B3" w:rsidP="0057201B">
            <w:pPr>
              <w:rPr>
                <w:b/>
                <w:sz w:val="28"/>
                <w:szCs w:val="28"/>
              </w:rPr>
            </w:pPr>
            <w:r w:rsidRPr="000E09CE">
              <w:rPr>
                <w:b/>
                <w:sz w:val="28"/>
                <w:szCs w:val="28"/>
              </w:rPr>
              <w:t>Golfer #4:</w:t>
            </w:r>
          </w:p>
        </w:tc>
      </w:tr>
      <w:tr w:rsidR="00B831B3" w:rsidRPr="000E09CE" w14:paraId="22EF7A48" w14:textId="77777777" w:rsidTr="0057201B">
        <w:tc>
          <w:tcPr>
            <w:tcW w:w="7380" w:type="dxa"/>
            <w:shd w:val="clear" w:color="auto" w:fill="auto"/>
          </w:tcPr>
          <w:p w14:paraId="6D4FA164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Company:</w:t>
            </w:r>
          </w:p>
        </w:tc>
      </w:tr>
      <w:tr w:rsidR="00B831B3" w:rsidRPr="000E09CE" w14:paraId="33CF636F" w14:textId="77777777" w:rsidTr="0057201B">
        <w:tc>
          <w:tcPr>
            <w:tcW w:w="7380" w:type="dxa"/>
            <w:shd w:val="clear" w:color="auto" w:fill="auto"/>
          </w:tcPr>
          <w:p w14:paraId="5832E6DC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Email:</w:t>
            </w:r>
          </w:p>
        </w:tc>
      </w:tr>
      <w:tr w:rsidR="00B831B3" w:rsidRPr="000E09CE" w14:paraId="7A50F89E" w14:textId="77777777" w:rsidTr="0057201B">
        <w:tc>
          <w:tcPr>
            <w:tcW w:w="7380" w:type="dxa"/>
            <w:shd w:val="clear" w:color="auto" w:fill="auto"/>
          </w:tcPr>
          <w:p w14:paraId="3626672D" w14:textId="77777777" w:rsidR="00B831B3" w:rsidRPr="000E09CE" w:rsidRDefault="00B831B3" w:rsidP="0057201B">
            <w:pPr>
              <w:rPr>
                <w:sz w:val="28"/>
                <w:szCs w:val="28"/>
              </w:rPr>
            </w:pPr>
            <w:r w:rsidRPr="000E09CE">
              <w:rPr>
                <w:sz w:val="28"/>
                <w:szCs w:val="28"/>
              </w:rPr>
              <w:t>Phone #:</w:t>
            </w:r>
          </w:p>
        </w:tc>
      </w:tr>
      <w:tr w:rsidR="00B831B3" w:rsidRPr="000E09CE" w14:paraId="42D22B0E" w14:textId="77777777" w:rsidTr="0057201B">
        <w:tc>
          <w:tcPr>
            <w:tcW w:w="7380" w:type="dxa"/>
            <w:shd w:val="clear" w:color="auto" w:fill="auto"/>
          </w:tcPr>
          <w:p w14:paraId="0F5ECC59" w14:textId="77777777" w:rsidR="00B831B3" w:rsidRPr="000E09CE" w:rsidRDefault="00B831B3" w:rsidP="0057201B">
            <w:pPr>
              <w:rPr>
                <w:sz w:val="28"/>
                <w:szCs w:val="28"/>
              </w:rPr>
            </w:pPr>
          </w:p>
        </w:tc>
      </w:tr>
    </w:tbl>
    <w:p w14:paraId="13CA7ED2" w14:textId="77777777" w:rsidR="00B831B3" w:rsidRPr="009A0685" w:rsidRDefault="00B831B3" w:rsidP="00B831B3">
      <w:pPr>
        <w:rPr>
          <w:b/>
          <w:sz w:val="28"/>
          <w:szCs w:val="28"/>
          <w:u w:val="single"/>
        </w:rPr>
      </w:pPr>
    </w:p>
    <w:p w14:paraId="4717964C" w14:textId="77777777" w:rsidR="00727F97" w:rsidRDefault="00727F97"/>
    <w:sectPr w:rsidR="00727F97" w:rsidSect="009D3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2"/>
    <w:rsid w:val="000D7592"/>
    <w:rsid w:val="00157864"/>
    <w:rsid w:val="00183DAE"/>
    <w:rsid w:val="002C19F8"/>
    <w:rsid w:val="00322FB2"/>
    <w:rsid w:val="004D0020"/>
    <w:rsid w:val="00590B8C"/>
    <w:rsid w:val="00727F97"/>
    <w:rsid w:val="00830150"/>
    <w:rsid w:val="009D344A"/>
    <w:rsid w:val="00B61DC8"/>
    <w:rsid w:val="00B831B3"/>
    <w:rsid w:val="00C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53304"/>
  <w15:chartTrackingRefBased/>
  <w15:docId w15:val="{2346F5D4-13B6-9147-963C-14A30EF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3D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="Times New Roman (Headings CS)"/>
      <w:kern w:val="2"/>
      <w:sz w:val="28"/>
      <w14:ligatures w14:val="standardContextual"/>
    </w:rPr>
  </w:style>
  <w:style w:type="character" w:styleId="Hyperlink">
    <w:name w:val="Hyperlink"/>
    <w:rsid w:val="0032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g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holly@hot.r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Holly</dc:creator>
  <cp:keywords/>
  <dc:description/>
  <cp:lastModifiedBy>Larry Holly</cp:lastModifiedBy>
  <cp:revision>3</cp:revision>
  <cp:lastPrinted>2025-02-18T19:10:00Z</cp:lastPrinted>
  <dcterms:created xsi:type="dcterms:W3CDTF">2025-02-18T19:00:00Z</dcterms:created>
  <dcterms:modified xsi:type="dcterms:W3CDTF">2025-02-18T19:13:00Z</dcterms:modified>
</cp:coreProperties>
</file>